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1291" w14:textId="77777777" w:rsidR="005A1F0C" w:rsidRDefault="005A1F0C" w:rsidP="005A1F0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Studia stacjonarne II stopnia</w:t>
      </w:r>
    </w:p>
    <w:p w14:paraId="293C1DD8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251A0CB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Językoznawstwo</w:t>
      </w:r>
    </w:p>
    <w:p w14:paraId="10923D80" w14:textId="77777777" w:rsidR="005A1F0C" w:rsidRDefault="005A1F0C" w:rsidP="005A1F0C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>: dr hab. Wojciech Guz</w:t>
      </w:r>
    </w:p>
    <w:p w14:paraId="554E225B" w14:textId="77777777" w:rsidR="005A1F0C" w:rsidRPr="006A728B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Modern English vs. its earlier stages: major changes</w:t>
      </w:r>
    </w:p>
    <w:p w14:paraId="3188D926" w14:textId="77777777" w:rsidR="005A1F0C" w:rsidRPr="006A728B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Origins of the spelling/pronunciation discrepancies in English</w:t>
      </w:r>
    </w:p>
    <w:p w14:paraId="69FF4358" w14:textId="77777777" w:rsidR="005A1F0C" w:rsidRPr="006A728B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Languages borrowing words from one another</w:t>
      </w:r>
    </w:p>
    <w:p w14:paraId="00C77E2F" w14:textId="77777777" w:rsidR="005A1F0C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Polish vs English: inflection</w:t>
      </w:r>
    </w:p>
    <w:p w14:paraId="0040842E" w14:textId="77777777" w:rsidR="005A1F0C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Syntactic complementation of English verbs</w:t>
      </w:r>
    </w:p>
    <w:p w14:paraId="461B878B" w14:textId="77777777" w:rsidR="005A1F0C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Inflection and derivation in morphology</w:t>
      </w:r>
    </w:p>
    <w:p w14:paraId="292BB2A1" w14:textId="77777777" w:rsidR="005A1F0C" w:rsidRPr="006A728B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division of English sounds according to their place of articulation</w:t>
      </w:r>
    </w:p>
    <w:p w14:paraId="0C709160" w14:textId="77777777" w:rsidR="005A1F0C" w:rsidRPr="006A728B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division of English sounds according to the manner of articulation</w:t>
      </w:r>
    </w:p>
    <w:p w14:paraId="5585BCE8" w14:textId="77777777" w:rsidR="005A1F0C" w:rsidRPr="006A728B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major processes of word formation in English</w:t>
      </w:r>
    </w:p>
    <w:p w14:paraId="06ACF07E" w14:textId="77777777" w:rsidR="005A1F0C" w:rsidRPr="006A728B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Language families: Indo-European, Germanic, Slavic, Romance, etc.</w:t>
      </w:r>
    </w:p>
    <w:p w14:paraId="3392CDF1" w14:textId="77777777" w:rsidR="005A1F0C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Polish vs English: grammatical tenses</w:t>
      </w:r>
    </w:p>
    <w:p w14:paraId="21F36AEC" w14:textId="77777777" w:rsidR="005A1F0C" w:rsidRPr="006A728B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Polish vs English: major phonetic differences</w:t>
      </w:r>
    </w:p>
    <w:p w14:paraId="1259A772" w14:textId="77777777" w:rsidR="005A1F0C" w:rsidRPr="006A728B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Language varieties: speech, writing, dialects, accents, registers, genres</w:t>
      </w:r>
    </w:p>
    <w:p w14:paraId="14796D60" w14:textId="77777777" w:rsidR="005A1F0C" w:rsidRPr="006A728B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Polish vs English: major syntactic differences</w:t>
      </w:r>
    </w:p>
    <w:p w14:paraId="1165AEC1" w14:textId="77777777" w:rsidR="005A1F0C" w:rsidRDefault="005A1F0C" w:rsidP="005A1F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Language types: agglutinating, isolating, inflecting</w:t>
      </w:r>
    </w:p>
    <w:p w14:paraId="04EDE268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5135D6A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Językoznawstwo stosowane</w:t>
      </w:r>
    </w:p>
    <w:p w14:paraId="42F376BC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>: dr Jolanta Sak-Wernicka</w:t>
      </w:r>
    </w:p>
    <w:p w14:paraId="111EF23A" w14:textId="77777777" w:rsidR="005A1F0C" w:rsidRDefault="005A1F0C" w:rsidP="005A1F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Statystical analysis in linguistic reasearch</w:t>
      </w:r>
    </w:p>
    <w:p w14:paraId="6B3F4C12" w14:textId="77777777" w:rsidR="005A1F0C" w:rsidRPr="006A728B" w:rsidRDefault="005A1F0C" w:rsidP="005A1F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Types of data in linguistic research</w:t>
      </w:r>
    </w:p>
    <w:p w14:paraId="765646CC" w14:textId="77777777" w:rsidR="005A1F0C" w:rsidRDefault="005A1F0C" w:rsidP="005A1F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Testing in linguistic research</w:t>
      </w:r>
    </w:p>
    <w:p w14:paraId="66E6EE7A" w14:textId="77777777" w:rsidR="005A1F0C" w:rsidRPr="006A728B" w:rsidRDefault="005A1F0C" w:rsidP="005A1F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Theory of Mind and linguistic competence</w:t>
      </w:r>
    </w:p>
    <w:p w14:paraId="4457AD97" w14:textId="77777777" w:rsidR="005A1F0C" w:rsidRDefault="005A1F0C" w:rsidP="005A1F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Models of communication</w:t>
      </w:r>
    </w:p>
    <w:p w14:paraId="72AB4994" w14:textId="77777777" w:rsidR="005A1F0C" w:rsidRDefault="005A1F0C" w:rsidP="005A1F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Verbal and non-verbal communication</w:t>
      </w:r>
    </w:p>
    <w:p w14:paraId="303296CC" w14:textId="77777777" w:rsidR="005A1F0C" w:rsidRDefault="005A1F0C" w:rsidP="005A1F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Grice’s Theory of Implicatures</w:t>
      </w:r>
    </w:p>
    <w:p w14:paraId="1FCFD678" w14:textId="77777777" w:rsidR="005A1F0C" w:rsidRDefault="005A1F0C" w:rsidP="005A1F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Discourse analysis vs. Conversational analysis</w:t>
      </w:r>
    </w:p>
    <w:p w14:paraId="03638294" w14:textId="77777777" w:rsidR="005A1F0C" w:rsidRDefault="005A1F0C" w:rsidP="005A1F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Language disorders and clinical pragmatics</w:t>
      </w:r>
    </w:p>
    <w:p w14:paraId="1B951819" w14:textId="77777777" w:rsidR="005A1F0C" w:rsidRDefault="005A1F0C" w:rsidP="005A1F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Developmental aspects of language acquisition</w:t>
      </w:r>
    </w:p>
    <w:p w14:paraId="41CA30A1" w14:textId="77777777" w:rsidR="005A1F0C" w:rsidRDefault="005A1F0C" w:rsidP="005A1F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SLT and classroom dynamics</w:t>
      </w:r>
    </w:p>
    <w:p w14:paraId="04B85726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14:paraId="2EF40B4C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Językoznawstwo teoretyczne</w:t>
      </w:r>
    </w:p>
    <w:p w14:paraId="636228D1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>: dr Ewelina Mokrosz</w:t>
      </w:r>
    </w:p>
    <w:p w14:paraId="47C4BB55" w14:textId="77777777" w:rsidR="005A1F0C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Allomorphy and its conditioning</w:t>
      </w:r>
    </w:p>
    <w:p w14:paraId="61538AD0" w14:textId="77777777" w:rsidR="005A1F0C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Parametric approach to language variation</w:t>
      </w:r>
    </w:p>
    <w:p w14:paraId="5D012CB8" w14:textId="77777777" w:rsidR="005A1F0C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Idioms: definitions and characteristics</w:t>
      </w:r>
    </w:p>
    <w:p w14:paraId="111D82E9" w14:textId="77777777" w:rsidR="005A1F0C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Stages of language acquisition</w:t>
      </w:r>
    </w:p>
    <w:p w14:paraId="3433E5FC" w14:textId="77777777" w:rsidR="005A1F0C" w:rsidRPr="006A728B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Telicity and atelicity in English and Polish</w:t>
      </w:r>
    </w:p>
    <w:p w14:paraId="460AB702" w14:textId="77777777" w:rsidR="005A1F0C" w:rsidRPr="006A728B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Things (most) people do not know about sign languages</w:t>
      </w:r>
    </w:p>
    <w:p w14:paraId="241BA5FD" w14:textId="77777777" w:rsidR="005A1F0C" w:rsidRPr="006A728B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Morphological typology of languages (fusional, isolating, agglutinative etc.)</w:t>
      </w:r>
    </w:p>
    <w:p w14:paraId="53BBA1B7" w14:textId="77777777" w:rsidR="005A1F0C" w:rsidRPr="006A728B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Transitivity and types of intransitive predicates</w:t>
      </w:r>
    </w:p>
    <w:p w14:paraId="6037DC45" w14:textId="77777777" w:rsidR="005A1F0C" w:rsidRPr="006A728B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Types of palatalization processes in Polish</w:t>
      </w:r>
    </w:p>
    <w:p w14:paraId="5A0A2765" w14:textId="77777777" w:rsidR="005A1F0C" w:rsidRPr="006A728B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Consonant and vowel systems of Polish and English</w:t>
      </w:r>
    </w:p>
    <w:p w14:paraId="52962FD9" w14:textId="77777777" w:rsidR="005A1F0C" w:rsidRPr="006A728B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Verbal and adjectival passive constructions in Polish and English</w:t>
      </w:r>
    </w:p>
    <w:p w14:paraId="66B66FB9" w14:textId="77777777" w:rsidR="005A1F0C" w:rsidRPr="006A728B" w:rsidRDefault="005A1F0C" w:rsidP="005A1F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Class I and Class II affixes in English</w:t>
      </w:r>
    </w:p>
    <w:p w14:paraId="7FE8E884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Literaturoznawstwo</w:t>
      </w:r>
    </w:p>
    <w:p w14:paraId="252D07C4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>: dr hab. Barbara Klonowska, prof. KUL</w:t>
      </w:r>
    </w:p>
    <w:p w14:paraId="4B8FAEC3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What is the cultural turn in literary theory? Discuss its features and consequences.</w:t>
      </w:r>
    </w:p>
    <w:p w14:paraId="62305065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concept of convergence culture.</w:t>
      </w:r>
    </w:p>
    <w:p w14:paraId="72891F8F" w14:textId="77777777" w:rsidR="005A1F0C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What are the new media? </w:t>
      </w:r>
      <w:r>
        <w:rPr>
          <w:rFonts w:ascii="Times New Roman" w:eastAsia="Times New Roman" w:hAnsi="Times New Roman" w:cs="Times New Roman"/>
          <w:color w:val="000000"/>
        </w:rPr>
        <w:t>Discuss their key concepts.</w:t>
      </w:r>
    </w:p>
    <w:p w14:paraId="118CAE3C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Present and discuss features of interactive fiction.</w:t>
      </w:r>
    </w:p>
    <w:p w14:paraId="5D04DBE2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Present and discuss features of web-based multimedia and interactive drama.</w:t>
      </w:r>
    </w:p>
    <w:p w14:paraId="1E744DC3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computer games as narratives.</w:t>
      </w:r>
    </w:p>
    <w:p w14:paraId="6ED7F174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What is transmedial narratology? Discuss the concept.</w:t>
      </w:r>
    </w:p>
    <w:p w14:paraId="6D56D125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Discuss the concept of history as a </w:t>
      </w:r>
      <w:r w:rsidRPr="006A728B">
        <w:rPr>
          <w:rFonts w:ascii="Times New Roman" w:eastAsia="Times New Roman" w:hAnsi="Times New Roman" w:cs="Times New Roman"/>
          <w:i/>
          <w:color w:val="000000"/>
          <w:lang w:val="en-US"/>
        </w:rPr>
        <w:t>story</w:t>
      </w:r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 and the narrative turn in historical studies.</w:t>
      </w:r>
    </w:p>
    <w:p w14:paraId="36A268C3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Choosing relevant examples of contemporary British novels, discuss the features of the post-1970s historical fiction.</w:t>
      </w:r>
    </w:p>
    <w:p w14:paraId="0F99BF1C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concept of historiographic metafiction and show its features in a chosen novel.</w:t>
      </w:r>
    </w:p>
    <w:p w14:paraId="1845467A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concept of microhistory and show its relevance for historical fiction.</w:t>
      </w:r>
    </w:p>
    <w:p w14:paraId="34AD7DBA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concept of metahistorical romance and show its features in a chosen novel.</w:t>
      </w:r>
    </w:p>
    <w:p w14:paraId="7EBD2661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concept of virtual history and its two basic variants; show its features in a chosen novel or film.</w:t>
      </w:r>
    </w:p>
    <w:p w14:paraId="397640F6" w14:textId="77777777" w:rsidR="005A1F0C" w:rsidRPr="006A728B" w:rsidRDefault="005A1F0C" w:rsidP="005A1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role of the posthumanist paradigm in historical studies.</w:t>
      </w:r>
    </w:p>
    <w:p w14:paraId="08A70299" w14:textId="77777777" w:rsidR="005A1F0C" w:rsidRPr="006A728B" w:rsidRDefault="005A1F0C" w:rsidP="005A1F0C">
      <w:pPr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6A728B">
        <w:rPr>
          <w:lang w:val="en-US"/>
        </w:rPr>
        <w:br w:type="page"/>
      </w:r>
    </w:p>
    <w:p w14:paraId="0A1B6A46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Literatura amerykańska</w:t>
      </w:r>
    </w:p>
    <w:p w14:paraId="58C8A5DE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>: dr Ewelina Bańka</w:t>
      </w:r>
    </w:p>
    <w:p w14:paraId="24901675" w14:textId="77777777" w:rsidR="005A1F0C" w:rsidRPr="006A728B" w:rsidRDefault="005A1F0C" w:rsidP="005A1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Analyze Frederic Jackson Turner’s “frontier thesis” and the shaping of American identity.</w:t>
      </w:r>
    </w:p>
    <w:p w14:paraId="46BA540E" w14:textId="77777777" w:rsidR="005A1F0C" w:rsidRPr="006A728B" w:rsidRDefault="005A1F0C" w:rsidP="005A1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Analyze Mary Louise Pratt’s theory of the “contact zone” and give 3 examples of literary works that represent Pratt’s theory.</w:t>
      </w:r>
    </w:p>
    <w:p w14:paraId="753776D9" w14:textId="77777777" w:rsidR="005A1F0C" w:rsidRPr="006A728B" w:rsidRDefault="005A1F0C" w:rsidP="005A1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Analyze Gloria Anzaldúa’s theory of the borderland and mestiza consciousness.</w:t>
      </w:r>
    </w:p>
    <w:p w14:paraId="6BD753E5" w14:textId="77777777" w:rsidR="005A1F0C" w:rsidRPr="006A728B" w:rsidRDefault="005A1F0C" w:rsidP="005A1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Analyze Stuart Hall’s concept of “cultural identity”.  </w:t>
      </w:r>
      <w:r w:rsidRPr="006A728B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3EBA7C24" w14:textId="77777777" w:rsidR="005A1F0C" w:rsidRPr="006A728B" w:rsidRDefault="005A1F0C" w:rsidP="005A1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 xml:space="preserve">Analyze Edward Said’s concept of “orientalism” and give 3 examples of American texts that challenge this problem. </w:t>
      </w:r>
    </w:p>
    <w:p w14:paraId="133945FA" w14:textId="77777777" w:rsidR="005A1F0C" w:rsidRPr="006A728B" w:rsidRDefault="005A1F0C" w:rsidP="005A1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Analyze W.E.B. Du Bois’ concept of “double consciousness.”</w:t>
      </w:r>
    </w:p>
    <w:p w14:paraId="173E3395" w14:textId="77777777" w:rsidR="005A1F0C" w:rsidRPr="006A728B" w:rsidRDefault="005A1F0C" w:rsidP="005A1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Analyze 3 examples of Native American literature as a tool of resistance to various colonial forces.</w:t>
      </w:r>
    </w:p>
    <w:p w14:paraId="484D919A" w14:textId="77777777" w:rsidR="005A1F0C" w:rsidRPr="006A728B" w:rsidRDefault="005A1F0C" w:rsidP="005A1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Analyze 3 examples of African-American literary texts that deal with the problem of systemic racism in contemporary America.</w:t>
      </w:r>
    </w:p>
    <w:p w14:paraId="62D79CCE" w14:textId="77777777" w:rsidR="005A1F0C" w:rsidRPr="006A728B" w:rsidRDefault="005A1F0C" w:rsidP="005A1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Analyze the importance of place in the process of identity formation on the basis of  3 American literary works.</w:t>
      </w:r>
    </w:p>
    <w:p w14:paraId="04A77F34" w14:textId="77777777" w:rsidR="005A1F0C" w:rsidRPr="006A728B" w:rsidRDefault="005A1F0C" w:rsidP="005A1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Analyze 3 literary works by American female writes that deal with the issue of racial and gender discrimination in America.</w:t>
      </w:r>
    </w:p>
    <w:p w14:paraId="28C7A4BD" w14:textId="77777777" w:rsidR="005A1F0C" w:rsidRPr="006A728B" w:rsidRDefault="005A1F0C" w:rsidP="005A1F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Analyze 3 examples of Mexican-American literary re-envisioning of American history and culture.</w:t>
      </w:r>
    </w:p>
    <w:p w14:paraId="0E07BF01" w14:textId="77777777" w:rsidR="005A1F0C" w:rsidRPr="006A728B" w:rsidRDefault="005A1F0C" w:rsidP="005A1F0C">
      <w:pPr>
        <w:rPr>
          <w:rFonts w:ascii="Times New Roman" w:eastAsia="Times New Roman" w:hAnsi="Times New Roman" w:cs="Times New Roman"/>
          <w:b/>
          <w:i/>
          <w:color w:val="000000"/>
          <w:lang w:val="en-US"/>
        </w:rPr>
      </w:pPr>
    </w:p>
    <w:p w14:paraId="5A3742C2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Kulturoznawstwo angielskiego obszaru językowego</w:t>
      </w:r>
    </w:p>
    <w:p w14:paraId="1508EB90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>: dr Mark Ó Fionnáin</w:t>
      </w:r>
    </w:p>
    <w:p w14:paraId="1241BA0C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phenomenon of consumerism in American culture.</w:t>
      </w:r>
    </w:p>
    <w:p w14:paraId="7E8B23D0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idea of the American Dream.</w:t>
      </w:r>
    </w:p>
    <w:p w14:paraId="3AE9F160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phenomenon of Afro-American Christianity in American culture.</w:t>
      </w:r>
    </w:p>
    <w:p w14:paraId="3BDDD1CF" w14:textId="77777777" w:rsidR="005A1F0C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Femininity in Afro-American culture</w:t>
      </w:r>
    </w:p>
    <w:p w14:paraId="47C6B52F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major themes of personal identity in modernity</w:t>
      </w:r>
    </w:p>
    <w:p w14:paraId="2D21B4C0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Individualism versus collective and global cultures</w:t>
      </w:r>
    </w:p>
    <w:p w14:paraId="011FFA14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racism and stereotypes in American TV humour</w:t>
      </w:r>
    </w:p>
    <w:p w14:paraId="42C979F4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Compare modern and older representations of stereotypes in American TV</w:t>
      </w:r>
    </w:p>
    <w:p w14:paraId="46585152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Cultural representation, archetypes and stereotypes of witches</w:t>
      </w:r>
    </w:p>
    <w:p w14:paraId="45348743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The Other and the politics of difference</w:t>
      </w:r>
    </w:p>
    <w:p w14:paraId="0B35F254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Utopian and dystopian representations of the future</w:t>
      </w:r>
    </w:p>
    <w:p w14:paraId="2F9E43F4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major themes of values and morality in modernity</w:t>
      </w:r>
    </w:p>
    <w:p w14:paraId="65A1AD66" w14:textId="77777777" w:rsidR="005A1F0C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Legends and/as popular culture</w:t>
      </w:r>
    </w:p>
    <w:p w14:paraId="06860005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reworkings of Irish legends in modern literature</w:t>
      </w:r>
    </w:p>
    <w:p w14:paraId="5DBB6AC0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Compare and contrast British and American TV humour</w:t>
      </w:r>
    </w:p>
    <w:p w14:paraId="79FB24A8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Major features and representations of British TV comedy.</w:t>
      </w:r>
    </w:p>
    <w:p w14:paraId="32BA4A3A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(over)sexualisation of comic superheroes</w:t>
      </w:r>
    </w:p>
    <w:p w14:paraId="2FBE5D07" w14:textId="77777777" w:rsidR="005A1F0C" w:rsidRPr="006A728B" w:rsidRDefault="005A1F0C" w:rsidP="005A1F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major themes of gender in comics</w:t>
      </w:r>
    </w:p>
    <w:p w14:paraId="350393BC" w14:textId="77777777" w:rsidR="005A1F0C" w:rsidRPr="006A728B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654763FE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Seminarium</w:t>
      </w:r>
      <w:r>
        <w:rPr>
          <w:rFonts w:ascii="Times New Roman" w:eastAsia="Times New Roman" w:hAnsi="Times New Roman" w:cs="Times New Roman"/>
          <w:b/>
          <w:color w:val="000000"/>
        </w:rPr>
        <w:t>: Translatoryka</w:t>
      </w:r>
    </w:p>
    <w:p w14:paraId="7ED3F929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Prowadzący</w:t>
      </w:r>
      <w:r>
        <w:rPr>
          <w:rFonts w:ascii="Times New Roman" w:eastAsia="Times New Roman" w:hAnsi="Times New Roman" w:cs="Times New Roman"/>
          <w:b/>
          <w:color w:val="000000"/>
        </w:rPr>
        <w:t>: dr hab. Konrad Klimkowski, prof. KUL</w:t>
      </w:r>
    </w:p>
    <w:p w14:paraId="250A9DB2" w14:textId="77777777" w:rsidR="005A1F0C" w:rsidRDefault="005A1F0C" w:rsidP="005A1F0C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3507CA0" w14:textId="77777777" w:rsidR="005A1F0C" w:rsidRPr="006A728B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development and the main features (linguistic, cultural and market-related) of Audio-Video Translation.</w:t>
      </w:r>
    </w:p>
    <w:p w14:paraId="61C9BA20" w14:textId="77777777" w:rsidR="005A1F0C" w:rsidRPr="006A728B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concepts of intralingual, interlingual and intersemiotic translation.</w:t>
      </w:r>
    </w:p>
    <w:p w14:paraId="12F639B7" w14:textId="77777777" w:rsidR="005A1F0C" w:rsidRPr="006A728B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metaphor of “translation as transfer” and mention main representatives.</w:t>
      </w:r>
    </w:p>
    <w:p w14:paraId="0B10DE07" w14:textId="77777777" w:rsidR="005A1F0C" w:rsidRPr="006A728B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Eugene Nida’s notions of equivalence.</w:t>
      </w:r>
    </w:p>
    <w:p w14:paraId="21225D08" w14:textId="77777777" w:rsidR="005A1F0C" w:rsidRPr="006A728B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notion of “translation as textual, mediated communication” and mention its advocates.</w:t>
      </w:r>
    </w:p>
    <w:p w14:paraId="3E57AF02" w14:textId="77777777" w:rsidR="005A1F0C" w:rsidRPr="006A728B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Enumerate and discuss the text-types proposed by K. Reiss (1974).</w:t>
      </w:r>
    </w:p>
    <w:p w14:paraId="44E1B4EC" w14:textId="77777777" w:rsidR="005A1F0C" w:rsidRPr="006A728B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Enumerate and discuss the most prominent representatives of the cultural turn in translation studies.</w:t>
      </w:r>
    </w:p>
    <w:p w14:paraId="21E6895E" w14:textId="77777777" w:rsidR="005A1F0C" w:rsidRPr="006A728B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metaphor of “writing/translating as refraction” by A. Lefevere.</w:t>
      </w:r>
    </w:p>
    <w:p w14:paraId="2430A781" w14:textId="77777777" w:rsidR="005A1F0C" w:rsidRPr="006A728B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“professional turn” in translation studies in the late 1990.</w:t>
      </w:r>
    </w:p>
    <w:p w14:paraId="7996B6DC" w14:textId="77777777" w:rsidR="005A1F0C" w:rsidRPr="006A728B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Should the client be considered part of the translation process (cf. Vermeer’s 1984 notion of commission)?</w:t>
      </w:r>
    </w:p>
    <w:p w14:paraId="25F1FC33" w14:textId="77777777" w:rsidR="005A1F0C" w:rsidRPr="006A728B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how the source and the target literary systems influence the choice of translated literary works.</w:t>
      </w:r>
    </w:p>
    <w:p w14:paraId="0000007E" w14:textId="494E520B" w:rsidR="000A7E84" w:rsidRPr="005A1F0C" w:rsidRDefault="005A1F0C" w:rsidP="005A1F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A728B">
        <w:rPr>
          <w:rFonts w:ascii="Times New Roman" w:eastAsia="Times New Roman" w:hAnsi="Times New Roman" w:cs="Times New Roman"/>
          <w:color w:val="000000"/>
          <w:lang w:val="en-US"/>
        </w:rPr>
        <w:t>Discuss the notion of translatorial action by Holz-Mänttäri (1984).</w:t>
      </w:r>
      <w:bookmarkStart w:id="0" w:name="_GoBack"/>
      <w:bookmarkEnd w:id="0"/>
    </w:p>
    <w:sectPr w:rsidR="000A7E84" w:rsidRPr="005A1F0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D53"/>
    <w:multiLevelType w:val="multilevel"/>
    <w:tmpl w:val="4B58C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03D8"/>
    <w:multiLevelType w:val="multilevel"/>
    <w:tmpl w:val="4EE8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5DB"/>
    <w:multiLevelType w:val="multilevel"/>
    <w:tmpl w:val="B358E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495E"/>
    <w:multiLevelType w:val="multilevel"/>
    <w:tmpl w:val="B8820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28"/>
    <w:multiLevelType w:val="multilevel"/>
    <w:tmpl w:val="665C3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61A0"/>
    <w:multiLevelType w:val="multilevel"/>
    <w:tmpl w:val="086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549F9"/>
    <w:multiLevelType w:val="multilevel"/>
    <w:tmpl w:val="3CCE3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76DD9"/>
    <w:multiLevelType w:val="multilevel"/>
    <w:tmpl w:val="E2E88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0543"/>
    <w:multiLevelType w:val="multilevel"/>
    <w:tmpl w:val="0A18B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489D"/>
    <w:multiLevelType w:val="multilevel"/>
    <w:tmpl w:val="CD107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FC3"/>
    <w:multiLevelType w:val="multilevel"/>
    <w:tmpl w:val="CCF20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658"/>
    <w:multiLevelType w:val="multilevel"/>
    <w:tmpl w:val="223A8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06750"/>
    <w:multiLevelType w:val="multilevel"/>
    <w:tmpl w:val="6BC86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20AD"/>
    <w:multiLevelType w:val="multilevel"/>
    <w:tmpl w:val="6448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175A"/>
    <w:multiLevelType w:val="hybridMultilevel"/>
    <w:tmpl w:val="18C8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F4BFB"/>
    <w:multiLevelType w:val="multilevel"/>
    <w:tmpl w:val="398E6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6722F"/>
    <w:multiLevelType w:val="multilevel"/>
    <w:tmpl w:val="6EA4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0E8"/>
    <w:multiLevelType w:val="multilevel"/>
    <w:tmpl w:val="3E021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147E6"/>
    <w:multiLevelType w:val="multilevel"/>
    <w:tmpl w:val="ED52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035F89"/>
    <w:multiLevelType w:val="multilevel"/>
    <w:tmpl w:val="C7E099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11D5D"/>
    <w:multiLevelType w:val="multilevel"/>
    <w:tmpl w:val="7A6E4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B3940"/>
    <w:multiLevelType w:val="multilevel"/>
    <w:tmpl w:val="0ECE7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488E"/>
    <w:multiLevelType w:val="multilevel"/>
    <w:tmpl w:val="6968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7"/>
  </w:num>
  <w:num w:numId="7">
    <w:abstractNumId w:val="0"/>
  </w:num>
  <w:num w:numId="8">
    <w:abstractNumId w:val="21"/>
  </w:num>
  <w:num w:numId="9">
    <w:abstractNumId w:val="6"/>
  </w:num>
  <w:num w:numId="10">
    <w:abstractNumId w:val="11"/>
  </w:num>
  <w:num w:numId="11">
    <w:abstractNumId w:val="13"/>
  </w:num>
  <w:num w:numId="12">
    <w:abstractNumId w:val="20"/>
  </w:num>
  <w:num w:numId="13">
    <w:abstractNumId w:val="3"/>
  </w:num>
  <w:num w:numId="14">
    <w:abstractNumId w:val="10"/>
  </w:num>
  <w:num w:numId="15">
    <w:abstractNumId w:val="17"/>
  </w:num>
  <w:num w:numId="16">
    <w:abstractNumId w:val="5"/>
  </w:num>
  <w:num w:numId="17">
    <w:abstractNumId w:val="19"/>
  </w:num>
  <w:num w:numId="18">
    <w:abstractNumId w:val="2"/>
  </w:num>
  <w:num w:numId="19">
    <w:abstractNumId w:val="22"/>
  </w:num>
  <w:num w:numId="20">
    <w:abstractNumId w:val="12"/>
  </w:num>
  <w:num w:numId="21">
    <w:abstractNumId w:val="4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4"/>
    <w:rsid w:val="000A7E84"/>
    <w:rsid w:val="005A1F0C"/>
    <w:rsid w:val="005B405F"/>
    <w:rsid w:val="006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C62D-733F-4F59-AF5E-5D96BBE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95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D2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41xu1N/hCJkJUl30msmQfBIWQ==">AMUW2mVf5nsf1ZMuC1FyzZmVf/aZIxLNGaVAme6Wqg5Sj0prccP3CREfwjBP/nCAiZpiWjnPsyP5iW8Tr1h/rkpSJKr0Au9ffWwFh9Iez2bXxSBxQ6xlryTc13PWNbnQh7jROjlqVf9Y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2</cp:revision>
  <dcterms:created xsi:type="dcterms:W3CDTF">2022-04-08T08:04:00Z</dcterms:created>
  <dcterms:modified xsi:type="dcterms:W3CDTF">2022-04-08T08:04:00Z</dcterms:modified>
</cp:coreProperties>
</file>